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A17C1" w14:textId="021DCA19" w:rsidR="00435D99" w:rsidRDefault="00435D99" w:rsidP="00A61DE5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BDEDA54" w14:textId="42380F70" w:rsidR="00435D99" w:rsidRDefault="00435D99" w:rsidP="00435D99">
      <w:pPr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B50C62" w14:textId="4E494258" w:rsidR="00435D99" w:rsidRDefault="00435D99" w:rsidP="00435D99">
      <w:pPr>
        <w:tabs>
          <w:tab w:val="left" w:pos="3525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64BE7F03" w14:textId="3C3AB212" w:rsidR="003565A3" w:rsidRDefault="00435D99" w:rsidP="00435D99">
      <w:pPr>
        <w:tabs>
          <w:tab w:val="left" w:pos="3525"/>
        </w:tabs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="003565A3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="008C1763" w:rsidRPr="008C1763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432500B8" w14:textId="0F8E64D2" w:rsidR="003565A3" w:rsidRPr="000C7EFB" w:rsidRDefault="003565A3" w:rsidP="003565A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D9963EA" w14:textId="77777777" w:rsidR="003565A3" w:rsidRPr="000C7EFB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09AF662" w14:textId="77777777" w:rsidR="003565A3" w:rsidRPr="008B0E6F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3EAB025" w14:textId="77777777" w:rsidR="003565A3" w:rsidRPr="008B0E6F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6D744B2A" w14:textId="77777777" w:rsidR="003565A3" w:rsidRDefault="003565A3" w:rsidP="003565A3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17479C1" w14:textId="77777777" w:rsidR="003565A3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C6F9F62" w14:textId="77777777" w:rsidR="003565A3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314223E8" w14:textId="77777777" w:rsidR="003565A3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516842B0" w14:textId="77777777" w:rsidR="003565A3" w:rsidRPr="000A41AC" w:rsidRDefault="003565A3" w:rsidP="003565A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27D337C0" w14:textId="77777777" w:rsidR="003565A3" w:rsidRDefault="003565A3" w:rsidP="003565A3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D0E841C" w14:textId="77777777" w:rsidR="003565A3" w:rsidRDefault="003565A3" w:rsidP="003565A3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0EF0B53" w14:textId="77777777" w:rsidR="003565A3" w:rsidRPr="00106844" w:rsidRDefault="003565A3" w:rsidP="003565A3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4D925162" w14:textId="77777777" w:rsidR="003565A3" w:rsidRPr="00106844" w:rsidRDefault="003565A3" w:rsidP="003565A3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148FB77" w14:textId="77777777" w:rsidR="003565A3" w:rsidRPr="00106844" w:rsidRDefault="003565A3" w:rsidP="003565A3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7E3B60E" w14:textId="77777777" w:rsidR="003565A3" w:rsidRPr="00106844" w:rsidRDefault="003565A3" w:rsidP="003565A3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5CC2F46" w14:textId="77777777" w:rsidR="003565A3" w:rsidRPr="00106844" w:rsidRDefault="003565A3" w:rsidP="003565A3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53E5CDC" w14:textId="77777777" w:rsidR="003565A3" w:rsidRPr="00106844" w:rsidRDefault="003565A3" w:rsidP="003565A3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47D21E3" w14:textId="77777777" w:rsidR="003565A3" w:rsidRDefault="003565A3" w:rsidP="003565A3">
      <w:pPr>
        <w:ind w:right="68"/>
        <w:jc w:val="both"/>
        <w:rPr>
          <w:b/>
        </w:rPr>
      </w:pPr>
    </w:p>
    <w:p w14:paraId="2F89E39F" w14:textId="40B3FEC8" w:rsidR="003565A3" w:rsidRPr="008138AF" w:rsidRDefault="003565A3" w:rsidP="007D224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9F66BD" w:rsidRPr="009F66BD">
        <w:rPr>
          <w:rFonts w:asciiTheme="majorHAnsi" w:hAnsiTheme="majorHAnsi" w:cs="Arial"/>
          <w:b/>
          <w:sz w:val="20"/>
          <w:szCs w:val="20"/>
        </w:rPr>
        <w:t>Zakup asortymentu w celu realizacji zadań ochrony ludności i obrony cywilnej na terenie gminy Gozdowo</w:t>
      </w:r>
    </w:p>
    <w:p w14:paraId="57EE22A7" w14:textId="77777777" w:rsidR="003565A3" w:rsidRDefault="003565A3" w:rsidP="003565A3">
      <w:pPr>
        <w:ind w:right="68"/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3565A3" w14:paraId="279A1D56" w14:textId="77777777" w:rsidTr="00BC4BD9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5B43CFA" w14:textId="77777777" w:rsidR="003565A3" w:rsidRPr="00F60201" w:rsidRDefault="003565A3" w:rsidP="00BC4BD9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F60201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4E943AA1" w14:textId="77777777" w:rsidR="003565A3" w:rsidRPr="006B7D1E" w:rsidRDefault="003565A3" w:rsidP="00BC4BD9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sz w:val="28"/>
                <w:szCs w:val="28"/>
              </w:rPr>
            </w:pPr>
            <w:r w:rsidRPr="00F60201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F60201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F60201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5E6446D4" w14:textId="77777777" w:rsidR="003565A3" w:rsidRDefault="003565A3" w:rsidP="003565A3">
      <w:pPr>
        <w:jc w:val="center"/>
        <w:rPr>
          <w:rFonts w:ascii="Cambria" w:hAnsi="Cambria"/>
          <w:sz w:val="20"/>
          <w:szCs w:val="20"/>
        </w:rPr>
      </w:pPr>
    </w:p>
    <w:p w14:paraId="47FE2402" w14:textId="77777777" w:rsidR="003565A3" w:rsidRPr="00DE04BA" w:rsidRDefault="003565A3" w:rsidP="003565A3">
      <w:pPr>
        <w:jc w:val="center"/>
        <w:rPr>
          <w:rFonts w:ascii="Cambria" w:hAnsi="Cambria"/>
          <w:i/>
          <w:iCs/>
          <w:sz w:val="20"/>
          <w:szCs w:val="20"/>
        </w:rPr>
      </w:pPr>
      <w:r w:rsidRPr="00DE04BA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</w:t>
      </w:r>
      <w:r>
        <w:rPr>
          <w:rFonts w:ascii="Cambria" w:hAnsi="Cambria"/>
          <w:sz w:val="20"/>
          <w:szCs w:val="20"/>
        </w:rPr>
        <w:br/>
      </w:r>
      <w:r w:rsidRPr="00DE04BA">
        <w:rPr>
          <w:rFonts w:ascii="Cambria" w:hAnsi="Cambria"/>
          <w:sz w:val="20"/>
          <w:szCs w:val="20"/>
        </w:rPr>
        <w:t xml:space="preserve">23 grudnia 2020 r. w sprawie </w:t>
      </w:r>
      <w:r w:rsidRPr="00DE04BA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</w:t>
      </w:r>
      <w:r>
        <w:rPr>
          <w:rFonts w:ascii="Cambria" w:hAnsi="Cambria"/>
          <w:i/>
          <w:iCs/>
          <w:sz w:val="20"/>
          <w:szCs w:val="20"/>
        </w:rPr>
        <w:t xml:space="preserve"> Zamawiający </w:t>
      </w:r>
      <w:r w:rsidRPr="00DE04BA">
        <w:rPr>
          <w:rFonts w:ascii="Cambria" w:hAnsi="Cambria"/>
          <w:i/>
          <w:iCs/>
          <w:sz w:val="20"/>
          <w:szCs w:val="20"/>
        </w:rPr>
        <w:t>od Wykonawcy (Dz. U. z 2020 r. poz. 2415)</w:t>
      </w:r>
    </w:p>
    <w:p w14:paraId="7BB83744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52D2409" w14:textId="77777777" w:rsidR="003565A3" w:rsidRPr="009B3929" w:rsidRDefault="003565A3" w:rsidP="003565A3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</w:t>
      </w:r>
      <w:r>
        <w:rPr>
          <w:rFonts w:asciiTheme="majorHAnsi" w:hAnsiTheme="majorHAnsi" w:cs="Arial"/>
          <w:sz w:val="20"/>
          <w:szCs w:val="20"/>
          <w:lang w:eastAsia="en-US"/>
        </w:rPr>
        <w:t>składanym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na podstawie art. 125 ust. 1 ustawy P</w:t>
      </w:r>
      <w:r>
        <w:rPr>
          <w:rFonts w:asciiTheme="majorHAnsi" w:hAnsiTheme="majorHAnsi" w:cs="Arial"/>
          <w:sz w:val="20"/>
          <w:szCs w:val="20"/>
          <w:lang w:eastAsia="en-US"/>
        </w:rPr>
        <w:t>zp dotyczącym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PODSTAW DO WYKLUCZENIA w zakresie podstaw wykluczenia </w:t>
      </w: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0FCC62AF" w14:textId="77777777" w:rsidR="003565A3" w:rsidRDefault="003565A3" w:rsidP="002133F0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N</w:t>
      </w:r>
      <w:r w:rsidRPr="00EC5FA4">
        <w:rPr>
          <w:rFonts w:asciiTheme="majorHAnsi" w:hAnsiTheme="majorHAnsi" w:cs="Arial"/>
          <w:sz w:val="20"/>
          <w:szCs w:val="20"/>
        </w:rPr>
        <w:t xml:space="preserve">ie zachodzą w stosunku do mnie przesłanki wykluczenia z postępowania na podstawie </w:t>
      </w:r>
      <w:r>
        <w:rPr>
          <w:rFonts w:asciiTheme="majorHAnsi" w:hAnsiTheme="majorHAnsi" w:cs="Arial"/>
          <w:sz w:val="20"/>
          <w:szCs w:val="20"/>
        </w:rPr>
        <w:br/>
      </w:r>
      <w:r w:rsidRPr="00EC5FA4">
        <w:rPr>
          <w:rFonts w:asciiTheme="majorHAnsi" w:hAnsiTheme="majorHAnsi" w:cs="Arial"/>
          <w:sz w:val="20"/>
          <w:szCs w:val="20"/>
        </w:rPr>
        <w:t>art. 108 ust 1</w:t>
      </w:r>
      <w:r>
        <w:rPr>
          <w:rFonts w:asciiTheme="majorHAnsi" w:hAnsiTheme="majorHAnsi" w:cs="Arial"/>
          <w:sz w:val="20"/>
          <w:szCs w:val="20"/>
        </w:rPr>
        <w:t xml:space="preserve"> pkt. 3-6</w:t>
      </w:r>
      <w:r w:rsidRPr="00EC5FA4">
        <w:rPr>
          <w:rFonts w:asciiTheme="majorHAnsi" w:hAnsiTheme="majorHAnsi" w:cs="Arial"/>
          <w:sz w:val="20"/>
          <w:szCs w:val="20"/>
        </w:rPr>
        <w:t xml:space="preserve"> ustawy Pzp.</w:t>
      </w:r>
    </w:p>
    <w:p w14:paraId="2EF29F41" w14:textId="77777777" w:rsidR="003565A3" w:rsidRDefault="003565A3" w:rsidP="003565A3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2CD445A0" w14:textId="77777777" w:rsidR="003565A3" w:rsidRPr="00B845E6" w:rsidRDefault="003565A3" w:rsidP="002133F0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color w:val="000000" w:themeColor="text1"/>
          <w:sz w:val="20"/>
          <w:szCs w:val="20"/>
        </w:rPr>
        <w:t>N</w:t>
      </w:r>
      <w:r w:rsidRPr="00B845E6">
        <w:rPr>
          <w:rFonts w:asciiTheme="majorHAnsi" w:hAnsiTheme="majorHAnsi" w:cs="Arial"/>
          <w:color w:val="000000" w:themeColor="text1"/>
          <w:sz w:val="20"/>
          <w:szCs w:val="20"/>
        </w:rPr>
        <w:t>ie zachodzą w stosunku do mnie przesłanki wykluczenia z postępowania na podstawie art. 7 ust. 1 ustawy z dnia 13 kwietnia 2022 r.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845E6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Dz.U. z 2024 r., poz. 507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667FC9C3" w14:textId="77777777" w:rsidR="003565A3" w:rsidRPr="00B845E6" w:rsidRDefault="003565A3" w:rsidP="003565A3">
      <w:pPr>
        <w:pStyle w:val="Akapitzlist"/>
        <w:rPr>
          <w:sz w:val="22"/>
          <w:lang w:eastAsia="ar-SA"/>
        </w:rPr>
      </w:pPr>
    </w:p>
    <w:p w14:paraId="4F6C3859" w14:textId="77777777" w:rsidR="003565A3" w:rsidRPr="00B845E6" w:rsidRDefault="003565A3" w:rsidP="002133F0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ar-SA"/>
        </w:rPr>
        <w:t>I</w:t>
      </w:r>
      <w:r w:rsidRPr="00B845E6">
        <w:rPr>
          <w:rFonts w:asciiTheme="majorHAnsi" w:hAnsiTheme="majorHAnsi"/>
          <w:sz w:val="20"/>
          <w:szCs w:val="20"/>
          <w:lang w:eastAsia="ar-SA"/>
        </w:rPr>
        <w:t xml:space="preserve">nformacje zawarte w oświadczeniu, o którym mowa w art. 125 ust. 1 lub w art. 125 ust. 5 ustawy Pzp w zakresie podstaw do wykluczenia z postępowania, są nieaktualne na dzień składania niniejszego oświadczenia w zakresie ....................................................... </w:t>
      </w:r>
      <w:r w:rsidRPr="00B845E6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05BA8780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FECF2D2" w14:textId="77777777" w:rsidR="003565A3" w:rsidRPr="00ED4647" w:rsidRDefault="003565A3" w:rsidP="003565A3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ED4647">
        <w:rPr>
          <w:rFonts w:asciiTheme="majorHAnsi" w:hAnsiTheme="majorHAnsi" w:cs="Arial"/>
          <w:b/>
          <w:sz w:val="20"/>
          <w:szCs w:val="20"/>
        </w:rPr>
        <w:t>Oświadczam, że</w:t>
      </w:r>
      <w:r w:rsidRPr="00ED4647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>
        <w:rPr>
          <w:rFonts w:asciiTheme="majorHAnsi" w:hAnsiTheme="majorHAnsi" w:cs="Arial"/>
          <w:sz w:val="20"/>
          <w:szCs w:val="20"/>
        </w:rPr>
        <w:br/>
      </w:r>
      <w:r w:rsidRPr="00ED4647">
        <w:rPr>
          <w:rFonts w:asciiTheme="majorHAnsi" w:hAnsiTheme="majorHAnsi" w:cs="Arial"/>
          <w:sz w:val="20"/>
          <w:szCs w:val="20"/>
        </w:rPr>
        <w:t>z prawdą oraz zostały przedstawione z pełną świadomością konsekwencji wprowadzenia Zamawiającego w błąd przy przedstawieniu informacji.</w:t>
      </w:r>
    </w:p>
    <w:p w14:paraId="202C3A68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BC972A2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A3F9C4C" w14:textId="77777777" w:rsidR="003565A3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555BFB94" w14:textId="77777777" w:rsidR="003565A3" w:rsidRPr="006A0AB2" w:rsidRDefault="003565A3" w:rsidP="003565A3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4CF5327" w14:textId="77777777" w:rsidR="003565A3" w:rsidRPr="00122554" w:rsidRDefault="003565A3" w:rsidP="003565A3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0B5D8B5" w14:textId="77777777" w:rsidR="003565A3" w:rsidRPr="00122554" w:rsidRDefault="003565A3" w:rsidP="003565A3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3B4773EB" w14:textId="77777777" w:rsidR="003565A3" w:rsidRPr="00122554" w:rsidRDefault="003565A3" w:rsidP="003565A3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F36C1E2" w14:textId="77777777" w:rsidR="003565A3" w:rsidRPr="007E50C7" w:rsidRDefault="003565A3" w:rsidP="003565A3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2B8C7D4" w14:textId="77777777" w:rsidR="003565A3" w:rsidRDefault="003565A3" w:rsidP="003565A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75D6E9DA" w14:textId="77777777" w:rsidR="003565A3" w:rsidRDefault="003565A3" w:rsidP="003565A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D6483B" w14:textId="77777777" w:rsidR="003565A3" w:rsidRPr="00672F91" w:rsidRDefault="003565A3" w:rsidP="003565A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479DD8F9" w14:textId="77777777" w:rsidR="003565A3" w:rsidRDefault="003565A3" w:rsidP="003565A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0D99A49F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4D2B45" w14:textId="77777777" w:rsidR="003565A3" w:rsidRPr="006A0AB2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5D81E928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DA7D5E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08772E" w14:textId="77777777" w:rsidR="003565A3" w:rsidRDefault="003565A3" w:rsidP="003565A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7441463" w14:textId="77777777" w:rsidR="008C1763" w:rsidRDefault="008C1763" w:rsidP="008C1763">
      <w:pPr>
        <w:spacing w:line="360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F6086B" w14:textId="77777777" w:rsidR="008C1763" w:rsidRP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</w:pPr>
    </w:p>
    <w:p w14:paraId="7D7EA54E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9F2FF0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A40F3E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13FB5AA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031B9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3B236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94113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613E9C8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EC1C44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777CC4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5BF8F9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96953F1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E38E459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2743DDA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2D44BC2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00639DC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F338515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13FF010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BDD7839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A748709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9017595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C70D673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52C6E2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14515F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1F32466" w14:textId="77777777" w:rsidR="008C1763" w:rsidRDefault="008C1763" w:rsidP="00AF29C3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8C1763" w:rsidSect="00435D99"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7BCA7" w14:textId="77777777" w:rsidR="00AD7D0E" w:rsidRDefault="00AD7D0E" w:rsidP="000F1DCF">
      <w:r>
        <w:separator/>
      </w:r>
    </w:p>
  </w:endnote>
  <w:endnote w:type="continuationSeparator" w:id="0">
    <w:p w14:paraId="41D2AD7B" w14:textId="77777777" w:rsidR="00AD7D0E" w:rsidRDefault="00AD7D0E" w:rsidP="000F1DCF">
      <w:r>
        <w:continuationSeparator/>
      </w:r>
    </w:p>
  </w:endnote>
  <w:endnote w:type="continuationNotice" w:id="1">
    <w:p w14:paraId="668D1520" w14:textId="77777777" w:rsidR="00AD7D0E" w:rsidRDefault="00AD7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3D820" w14:textId="77777777" w:rsidR="00AD7D0E" w:rsidRDefault="00AD7D0E" w:rsidP="000F1DCF">
      <w:r>
        <w:separator/>
      </w:r>
    </w:p>
  </w:footnote>
  <w:footnote w:type="continuationSeparator" w:id="0">
    <w:p w14:paraId="52375228" w14:textId="77777777" w:rsidR="00AD7D0E" w:rsidRDefault="00AD7D0E" w:rsidP="000F1DCF">
      <w:r>
        <w:continuationSeparator/>
      </w:r>
    </w:p>
  </w:footnote>
  <w:footnote w:type="continuationNotice" w:id="1">
    <w:p w14:paraId="519AD58F" w14:textId="77777777" w:rsidR="00AD7D0E" w:rsidRDefault="00AD7D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D81AE4"/>
    <w:multiLevelType w:val="hybridMultilevel"/>
    <w:tmpl w:val="B96294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0E3683"/>
    <w:multiLevelType w:val="hybridMultilevel"/>
    <w:tmpl w:val="716E08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2570C6"/>
    <w:multiLevelType w:val="hybridMultilevel"/>
    <w:tmpl w:val="5EB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36934F7"/>
    <w:multiLevelType w:val="hybridMultilevel"/>
    <w:tmpl w:val="743E124C"/>
    <w:lvl w:ilvl="0" w:tplc="DCF2B2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C062DD1"/>
    <w:multiLevelType w:val="hybridMultilevel"/>
    <w:tmpl w:val="BD46A54C"/>
    <w:lvl w:ilvl="0" w:tplc="0415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49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1221F9"/>
    <w:multiLevelType w:val="hybridMultilevel"/>
    <w:tmpl w:val="1604E1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8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0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AE1609"/>
    <w:multiLevelType w:val="hybridMultilevel"/>
    <w:tmpl w:val="F4BC7D3C"/>
    <w:lvl w:ilvl="0" w:tplc="0415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72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2F292B"/>
    <w:multiLevelType w:val="hybridMultilevel"/>
    <w:tmpl w:val="1ED88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6D3FB6"/>
    <w:multiLevelType w:val="hybridMultilevel"/>
    <w:tmpl w:val="F8ECFAD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8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5F77A9"/>
    <w:multiLevelType w:val="hybridMultilevel"/>
    <w:tmpl w:val="A29CE2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7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8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63DE004B"/>
    <w:multiLevelType w:val="hybridMultilevel"/>
    <w:tmpl w:val="CC427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0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2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02C0C90"/>
    <w:multiLevelType w:val="hybridMultilevel"/>
    <w:tmpl w:val="2D1878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0" w15:restartNumberingAfterBreak="0">
    <w:nsid w:val="772C2112"/>
    <w:multiLevelType w:val="hybridMultilevel"/>
    <w:tmpl w:val="B16646D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81217E9"/>
    <w:multiLevelType w:val="hybridMultilevel"/>
    <w:tmpl w:val="14184A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3" w15:restartNumberingAfterBreak="0">
    <w:nsid w:val="79307874"/>
    <w:multiLevelType w:val="hybridMultilevel"/>
    <w:tmpl w:val="A91A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7" w15:restartNumberingAfterBreak="0">
    <w:nsid w:val="7AE44342"/>
    <w:multiLevelType w:val="hybridMultilevel"/>
    <w:tmpl w:val="0AA839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E18D4"/>
    <w:multiLevelType w:val="hybridMultilevel"/>
    <w:tmpl w:val="7F8490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5"/>
  </w:num>
  <w:num w:numId="2">
    <w:abstractNumId w:val="94"/>
  </w:num>
  <w:num w:numId="3">
    <w:abstractNumId w:val="19"/>
  </w:num>
  <w:num w:numId="4">
    <w:abstractNumId w:val="2"/>
  </w:num>
  <w:num w:numId="5">
    <w:abstractNumId w:val="133"/>
  </w:num>
  <w:num w:numId="6">
    <w:abstractNumId w:val="88"/>
  </w:num>
  <w:num w:numId="7">
    <w:abstractNumId w:val="41"/>
  </w:num>
  <w:num w:numId="8">
    <w:abstractNumId w:val="59"/>
  </w:num>
  <w:num w:numId="9">
    <w:abstractNumId w:val="34"/>
  </w:num>
  <w:num w:numId="10">
    <w:abstractNumId w:val="35"/>
  </w:num>
  <w:num w:numId="11">
    <w:abstractNumId w:val="76"/>
  </w:num>
  <w:num w:numId="12">
    <w:abstractNumId w:val="120"/>
  </w:num>
  <w:num w:numId="13">
    <w:abstractNumId w:val="24"/>
  </w:num>
  <w:num w:numId="14">
    <w:abstractNumId w:val="87"/>
  </w:num>
  <w:num w:numId="15">
    <w:abstractNumId w:val="28"/>
  </w:num>
  <w:num w:numId="16">
    <w:abstractNumId w:val="52"/>
  </w:num>
  <w:num w:numId="17">
    <w:abstractNumId w:val="82"/>
  </w:num>
  <w:num w:numId="18">
    <w:abstractNumId w:val="83"/>
  </w:num>
  <w:num w:numId="19">
    <w:abstractNumId w:val="122"/>
  </w:num>
  <w:num w:numId="20">
    <w:abstractNumId w:val="67"/>
  </w:num>
  <w:num w:numId="21">
    <w:abstractNumId w:val="113"/>
  </w:num>
  <w:num w:numId="22">
    <w:abstractNumId w:val="156"/>
  </w:num>
  <w:num w:numId="23">
    <w:abstractNumId w:val="124"/>
  </w:num>
  <w:num w:numId="24">
    <w:abstractNumId w:val="145"/>
  </w:num>
  <w:num w:numId="25">
    <w:abstractNumId w:val="51"/>
  </w:num>
  <w:num w:numId="26">
    <w:abstractNumId w:val="77"/>
  </w:num>
  <w:num w:numId="27">
    <w:abstractNumId w:val="73"/>
  </w:num>
  <w:num w:numId="28">
    <w:abstractNumId w:val="29"/>
  </w:num>
  <w:num w:numId="29">
    <w:abstractNumId w:val="111"/>
  </w:num>
  <w:num w:numId="30">
    <w:abstractNumId w:val="21"/>
  </w:num>
  <w:num w:numId="31">
    <w:abstractNumId w:val="4"/>
  </w:num>
  <w:num w:numId="32">
    <w:abstractNumId w:val="106"/>
  </w:num>
  <w:num w:numId="33">
    <w:abstractNumId w:val="44"/>
  </w:num>
  <w:num w:numId="34">
    <w:abstractNumId w:val="8"/>
  </w:num>
  <w:num w:numId="35">
    <w:abstractNumId w:val="86"/>
  </w:num>
  <w:num w:numId="36">
    <w:abstractNumId w:val="107"/>
  </w:num>
  <w:num w:numId="37">
    <w:abstractNumId w:val="20"/>
  </w:num>
  <w:num w:numId="38">
    <w:abstractNumId w:val="53"/>
  </w:num>
  <w:num w:numId="39">
    <w:abstractNumId w:val="38"/>
  </w:num>
  <w:num w:numId="40">
    <w:abstractNumId w:val="109"/>
  </w:num>
  <w:num w:numId="41">
    <w:abstractNumId w:val="81"/>
  </w:num>
  <w:num w:numId="42">
    <w:abstractNumId w:val="135"/>
  </w:num>
  <w:num w:numId="43">
    <w:abstractNumId w:val="36"/>
  </w:num>
  <w:num w:numId="44">
    <w:abstractNumId w:val="146"/>
  </w:num>
  <w:num w:numId="45">
    <w:abstractNumId w:val="129"/>
  </w:num>
  <w:num w:numId="46">
    <w:abstractNumId w:val="130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6"/>
  </w:num>
  <w:num w:numId="49">
    <w:abstractNumId w:val="100"/>
  </w:num>
  <w:num w:numId="50">
    <w:abstractNumId w:val="62"/>
  </w:num>
  <w:num w:numId="51">
    <w:abstractNumId w:val="114"/>
  </w:num>
  <w:num w:numId="52">
    <w:abstractNumId w:val="105"/>
  </w:num>
  <w:num w:numId="53">
    <w:abstractNumId w:val="46"/>
  </w:num>
  <w:num w:numId="54">
    <w:abstractNumId w:val="66"/>
  </w:num>
  <w:num w:numId="55">
    <w:abstractNumId w:val="17"/>
  </w:num>
  <w:num w:numId="56">
    <w:abstractNumId w:val="13"/>
  </w:num>
  <w:num w:numId="57">
    <w:abstractNumId w:val="80"/>
  </w:num>
  <w:num w:numId="58">
    <w:abstractNumId w:val="70"/>
  </w:num>
  <w:num w:numId="59">
    <w:abstractNumId w:val="91"/>
  </w:num>
  <w:num w:numId="60">
    <w:abstractNumId w:val="31"/>
  </w:num>
  <w:num w:numId="61">
    <w:abstractNumId w:val="23"/>
  </w:num>
  <w:num w:numId="62">
    <w:abstractNumId w:val="112"/>
  </w:num>
  <w:num w:numId="63">
    <w:abstractNumId w:val="78"/>
  </w:num>
  <w:num w:numId="64">
    <w:abstractNumId w:val="121"/>
  </w:num>
  <w:num w:numId="65">
    <w:abstractNumId w:val="32"/>
  </w:num>
  <w:num w:numId="66">
    <w:abstractNumId w:val="50"/>
  </w:num>
  <w:num w:numId="67">
    <w:abstractNumId w:val="118"/>
  </w:num>
  <w:num w:numId="68">
    <w:abstractNumId w:val="95"/>
  </w:num>
  <w:num w:numId="69">
    <w:abstractNumId w:val="56"/>
  </w:num>
  <w:num w:numId="70">
    <w:abstractNumId w:val="155"/>
  </w:num>
  <w:num w:numId="71">
    <w:abstractNumId w:val="47"/>
  </w:num>
  <w:num w:numId="72">
    <w:abstractNumId w:val="89"/>
  </w:num>
  <w:num w:numId="73">
    <w:abstractNumId w:val="7"/>
  </w:num>
  <w:num w:numId="74">
    <w:abstractNumId w:val="14"/>
  </w:num>
  <w:num w:numId="75">
    <w:abstractNumId w:val="5"/>
  </w:num>
  <w:num w:numId="76">
    <w:abstractNumId w:val="49"/>
  </w:num>
  <w:num w:numId="77">
    <w:abstractNumId w:val="137"/>
  </w:num>
  <w:num w:numId="78">
    <w:abstractNumId w:val="39"/>
  </w:num>
  <w:num w:numId="79">
    <w:abstractNumId w:val="60"/>
  </w:num>
  <w:num w:numId="80">
    <w:abstractNumId w:val="125"/>
  </w:num>
  <w:num w:numId="81">
    <w:abstractNumId w:val="151"/>
  </w:num>
  <w:num w:numId="82">
    <w:abstractNumId w:val="99"/>
  </w:num>
  <w:num w:numId="83">
    <w:abstractNumId w:val="93"/>
  </w:num>
  <w:num w:numId="84">
    <w:abstractNumId w:val="63"/>
  </w:num>
  <w:num w:numId="85">
    <w:abstractNumId w:val="3"/>
  </w:num>
  <w:num w:numId="86">
    <w:abstractNumId w:val="33"/>
  </w:num>
  <w:num w:numId="87">
    <w:abstractNumId w:val="64"/>
  </w:num>
  <w:num w:numId="88">
    <w:abstractNumId w:val="136"/>
  </w:num>
  <w:num w:numId="89">
    <w:abstractNumId w:val="148"/>
  </w:num>
  <w:num w:numId="90">
    <w:abstractNumId w:val="96"/>
  </w:num>
  <w:num w:numId="91">
    <w:abstractNumId w:val="123"/>
  </w:num>
  <w:num w:numId="92">
    <w:abstractNumId w:val="6"/>
  </w:num>
  <w:num w:numId="93">
    <w:abstractNumId w:val="43"/>
  </w:num>
  <w:num w:numId="94">
    <w:abstractNumId w:val="40"/>
  </w:num>
  <w:num w:numId="95">
    <w:abstractNumId w:val="115"/>
  </w:num>
  <w:num w:numId="96">
    <w:abstractNumId w:val="42"/>
  </w:num>
  <w:num w:numId="97">
    <w:abstractNumId w:val="153"/>
  </w:num>
  <w:num w:numId="98">
    <w:abstractNumId w:val="150"/>
  </w:num>
  <w:num w:numId="99">
    <w:abstractNumId w:val="10"/>
  </w:num>
  <w:num w:numId="100">
    <w:abstractNumId w:val="68"/>
  </w:num>
  <w:num w:numId="101">
    <w:abstractNumId w:val="90"/>
  </w:num>
  <w:num w:numId="102">
    <w:abstractNumId w:val="74"/>
  </w:num>
  <w:num w:numId="103">
    <w:abstractNumId w:val="128"/>
  </w:num>
  <w:num w:numId="104">
    <w:abstractNumId w:val="103"/>
  </w:num>
  <w:num w:numId="105">
    <w:abstractNumId w:val="149"/>
  </w:num>
  <w:num w:numId="106">
    <w:abstractNumId w:val="102"/>
  </w:num>
  <w:num w:numId="107">
    <w:abstractNumId w:val="108"/>
  </w:num>
  <w:num w:numId="108">
    <w:abstractNumId w:val="85"/>
  </w:num>
  <w:num w:numId="109">
    <w:abstractNumId w:val="25"/>
  </w:num>
  <w:num w:numId="110">
    <w:abstractNumId w:val="27"/>
  </w:num>
  <w:num w:numId="111">
    <w:abstractNumId w:val="79"/>
  </w:num>
  <w:num w:numId="112">
    <w:abstractNumId w:val="126"/>
  </w:num>
  <w:num w:numId="113">
    <w:abstractNumId w:val="65"/>
  </w:num>
  <w:num w:numId="114">
    <w:abstractNumId w:val="9"/>
  </w:num>
  <w:num w:numId="115">
    <w:abstractNumId w:val="101"/>
  </w:num>
  <w:num w:numId="116">
    <w:abstractNumId w:val="54"/>
  </w:num>
  <w:num w:numId="117">
    <w:abstractNumId w:val="72"/>
  </w:num>
  <w:num w:numId="118">
    <w:abstractNumId w:val="141"/>
  </w:num>
  <w:num w:numId="119">
    <w:abstractNumId w:val="30"/>
  </w:num>
  <w:num w:numId="120">
    <w:abstractNumId w:val="69"/>
  </w:num>
  <w:num w:numId="121">
    <w:abstractNumId w:val="12"/>
  </w:num>
  <w:num w:numId="122">
    <w:abstractNumId w:val="11"/>
  </w:num>
  <w:num w:numId="123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7"/>
  </w:num>
  <w:num w:numId="125">
    <w:abstractNumId w:val="92"/>
  </w:num>
  <w:num w:numId="126">
    <w:abstractNumId w:val="127"/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38"/>
  </w:num>
  <w:num w:numId="130">
    <w:abstractNumId w:val="75"/>
  </w:num>
  <w:num w:numId="131">
    <w:abstractNumId w:val="98"/>
  </w:num>
  <w:num w:numId="132">
    <w:abstractNumId w:val="110"/>
  </w:num>
  <w:num w:numId="133">
    <w:abstractNumId w:val="139"/>
  </w:num>
  <w:num w:numId="134">
    <w:abstractNumId w:val="15"/>
  </w:num>
  <w:num w:numId="135">
    <w:abstractNumId w:val="37"/>
  </w:num>
  <w:num w:numId="136">
    <w:abstractNumId w:val="16"/>
  </w:num>
  <w:num w:numId="137">
    <w:abstractNumId w:val="143"/>
  </w:num>
  <w:num w:numId="138">
    <w:abstractNumId w:val="71"/>
  </w:num>
  <w:num w:numId="139">
    <w:abstractNumId w:val="48"/>
  </w:num>
  <w:num w:numId="140">
    <w:abstractNumId w:val="22"/>
  </w:num>
  <w:num w:numId="141">
    <w:abstractNumId w:val="61"/>
  </w:num>
  <w:num w:numId="142">
    <w:abstractNumId w:val="154"/>
  </w:num>
  <w:num w:numId="143">
    <w:abstractNumId w:val="147"/>
  </w:num>
  <w:num w:numId="144">
    <w:abstractNumId w:val="104"/>
  </w:num>
  <w:num w:numId="145">
    <w:abstractNumId w:val="142"/>
  </w:num>
  <w:num w:numId="146">
    <w:abstractNumId w:val="97"/>
  </w:num>
  <w:num w:numId="147">
    <w:abstractNumId w:val="119"/>
  </w:num>
  <w:num w:numId="148">
    <w:abstractNumId w:val="84"/>
  </w:num>
  <w:num w:numId="149">
    <w:abstractNumId w:val="26"/>
  </w:num>
  <w:num w:numId="150">
    <w:abstractNumId w:val="57"/>
  </w:num>
  <w:num w:numId="151">
    <w:abstractNumId w:val="134"/>
  </w:num>
  <w:num w:numId="152">
    <w:abstractNumId w:val="140"/>
  </w:num>
  <w:num w:numId="153">
    <w:abstractNumId w:val="152"/>
  </w:num>
  <w:num w:numId="154">
    <w:abstractNumId w:val="132"/>
  </w:num>
  <w:num w:numId="155">
    <w:abstractNumId w:val="45"/>
  </w:num>
  <w:num w:numId="156">
    <w:abstractNumId w:val="131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5D99"/>
    <w:rsid w:val="0043603F"/>
    <w:rsid w:val="0043698E"/>
    <w:rsid w:val="00436CDC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A6F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A7B"/>
    <w:rsid w:val="005277D4"/>
    <w:rsid w:val="00527A69"/>
    <w:rsid w:val="00531D1E"/>
    <w:rsid w:val="00532379"/>
    <w:rsid w:val="0053312B"/>
    <w:rsid w:val="00533204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2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1DDD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4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32"/>
    <w:rsid w:val="0091497E"/>
    <w:rsid w:val="00915CF3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9F"/>
    <w:rsid w:val="009A482A"/>
    <w:rsid w:val="009A51AC"/>
    <w:rsid w:val="009A5B16"/>
    <w:rsid w:val="009A6477"/>
    <w:rsid w:val="009B00E1"/>
    <w:rsid w:val="009B1380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6BD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D7D0E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4EE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5D9F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D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F5015-92E7-4CAD-965A-EFFBCFF5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2782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45</cp:revision>
  <cp:lastPrinted>2025-10-15T07:27:00Z</cp:lastPrinted>
  <dcterms:created xsi:type="dcterms:W3CDTF">2025-04-24T09:29:00Z</dcterms:created>
  <dcterms:modified xsi:type="dcterms:W3CDTF">2025-10-24T09:33:00Z</dcterms:modified>
</cp:coreProperties>
</file>